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E2" w:rsidRDefault="00CB3324" w:rsidP="008D34C5">
      <w:pPr>
        <w:bidi/>
        <w:spacing w:line="276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ascii="B Nazanin" w:cs="B Nazanin" w:hint="cs"/>
          <w:b/>
          <w:bCs/>
          <w:rtl/>
        </w:rPr>
        <w:t>باسمه تعالی</w:t>
      </w:r>
    </w:p>
    <w:p w:rsidR="002D51E2" w:rsidRDefault="00CB3324" w:rsidP="008D34C5">
      <w:pPr>
        <w:bidi/>
        <w:spacing w:line="276" w:lineRule="auto"/>
        <w:jc w:val="center"/>
        <w:rPr>
          <w:rFonts w:cs="B Nazanin"/>
          <w:b/>
          <w:bCs/>
          <w:rtl/>
        </w:rPr>
      </w:pPr>
      <w:r>
        <w:rPr>
          <w:rFonts w:ascii="B Nazanin" w:cs="B Nazanin" w:hint="cs"/>
          <w:b/>
          <w:bCs/>
          <w:rtl/>
        </w:rPr>
        <w:t>تعهدنامه</w:t>
      </w:r>
    </w:p>
    <w:p w:rsidR="002D51E2" w:rsidRDefault="00CB3324" w:rsidP="008D34C5">
      <w:pPr>
        <w:bidi/>
        <w:spacing w:line="276" w:lineRule="auto"/>
        <w:jc w:val="both"/>
        <w:rPr>
          <w:rFonts w:cs="B Nazanin"/>
          <w:rtl/>
        </w:rPr>
      </w:pPr>
      <w:r>
        <w:rPr>
          <w:rFonts w:ascii="B Nazanin" w:cs="B Nazanin" w:hint="cs"/>
          <w:rtl/>
        </w:rPr>
        <w:t xml:space="preserve">اینجانب </w:t>
      </w:r>
      <w:r w:rsidR="00A312C4">
        <w:rPr>
          <w:rFonts w:ascii="B Nazanin" w:cs="B Nazanin" w:hint="cs"/>
          <w:b/>
          <w:bCs/>
          <w:rtl/>
        </w:rPr>
        <w:t>.....................</w:t>
      </w:r>
      <w:r>
        <w:rPr>
          <w:rFonts w:ascii="B Nazanin" w:cs="B Nazanin" w:hint="cs"/>
          <w:rtl/>
        </w:rPr>
        <w:t xml:space="preserve">  به شماره شناسنامه </w:t>
      </w:r>
      <w:r w:rsidR="00A312C4">
        <w:rPr>
          <w:rFonts w:ascii="B Nazanin" w:cs="B Nazanin" w:hint="cs"/>
          <w:rtl/>
        </w:rPr>
        <w:t>...........................</w:t>
      </w:r>
      <w:r>
        <w:rPr>
          <w:rFonts w:ascii="B Nazanin" w:cs="B Nazanin" w:hint="cs"/>
          <w:rtl/>
        </w:rPr>
        <w:t xml:space="preserve">  کدملی </w:t>
      </w:r>
      <w:r w:rsidR="00A312C4">
        <w:rPr>
          <w:rFonts w:ascii="B Nazanin" w:cs="B Nazanin" w:hint="cs"/>
          <w:rtl/>
        </w:rPr>
        <w:t>.............................</w:t>
      </w:r>
      <w:r w:rsidRPr="00CB3324">
        <w:rPr>
          <w:rFonts w:ascii="B Nazanin" w:cs="B Nazanin" w:hint="cs"/>
          <w:b/>
          <w:bCs/>
          <w:rtl/>
        </w:rPr>
        <w:t xml:space="preserve"> </w:t>
      </w:r>
      <w:r>
        <w:rPr>
          <w:rFonts w:ascii="B Nazanin" w:cs="B Nazanin" w:hint="cs"/>
          <w:rtl/>
        </w:rPr>
        <w:t xml:space="preserve"> نام پدر </w:t>
      </w:r>
      <w:r w:rsidR="00A312C4">
        <w:rPr>
          <w:rFonts w:ascii="B Nazanin" w:cs="B Nazanin" w:hint="cs"/>
          <w:rtl/>
        </w:rPr>
        <w:t>............................</w:t>
      </w:r>
      <w:r>
        <w:rPr>
          <w:rFonts w:ascii="B Nazanin" w:cs="B Nazanin" w:hint="cs"/>
          <w:rtl/>
        </w:rPr>
        <w:t xml:space="preserve"> متعد می شوم مفاد تعهدنامه را رعایت نمایم.</w:t>
      </w:r>
    </w:p>
    <w:p w:rsidR="002D51E2" w:rsidRDefault="00CB3324" w:rsidP="00AA45B9">
      <w:pPr>
        <w:bidi/>
        <w:spacing w:line="276" w:lineRule="auto"/>
        <w:jc w:val="both"/>
        <w:rPr>
          <w:rFonts w:cs="B Nazanin"/>
          <w:rtl/>
        </w:rPr>
      </w:pPr>
      <w:r>
        <w:rPr>
          <w:rFonts w:ascii="B Nazanin" w:cs="B Nazanin" w:hint="cs"/>
          <w:rtl/>
        </w:rPr>
        <w:t>شرکت کننده متعهد می</w:t>
      </w:r>
      <w:r w:rsidR="00AA45B9">
        <w:rPr>
          <w:rFonts w:ascii="B Nazanin" w:cs="B Nazanin" w:hint="cs"/>
          <w:rtl/>
          <w:lang w:bidi="fa-IR"/>
        </w:rPr>
        <w:t>‌</w:t>
      </w:r>
      <w:r>
        <w:rPr>
          <w:rFonts w:ascii="B Nazanin" w:cs="B Nazanin" w:hint="cs"/>
          <w:rtl/>
        </w:rPr>
        <w:t>گردد: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اصل شناسنامه، کارت ملی و یا پاسپورت را به رویت دانشگاه برساند و کپی آن را به دانشگاه تحویل دهد.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اصل فیش واریزی را به دانشگاه تحویل دهد.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45 الی 30 دقیقه قبل از آزمون در سایت افق حضور داشته باشد.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از تلفن همراه، دوربین عکاسی و هرگونه وسایل الکترونیکی که قابلیت دسترسی به اینترنت دارد استفاده ننموده و در صورت احراز تخلف از شرکت در آزمون محروم خواهد شد.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جلسه آزمون را قبل از انجام حضور و غیاب توسط عوامل اجرایی آزمون، ترک ننمایند و امضاء نمودن برگه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ی اعلام حضور در جلسه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ی آزمون توسط ایشان الزامی می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باشد، در غیر این صورت مسائل و مشکلات بوجود آمده برعهده</w:t>
      </w:r>
      <w:r w:rsidR="00A312C4">
        <w:rPr>
          <w:rFonts w:ascii="B Nazanin" w:cs="B Nazanin" w:hint="cs"/>
          <w:rtl/>
        </w:rPr>
        <w:t>‌‌</w:t>
      </w:r>
      <w:r>
        <w:rPr>
          <w:rFonts w:ascii="B Nazanin" w:cs="B Nazanin" w:hint="cs"/>
          <w:rtl/>
        </w:rPr>
        <w:t>ی ایشان است.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در صورتی که به هر دلیل در آزمون شرکت ننماید، وجه پرداختی به هیچ عنوان مسترد نمی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گردد.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چنانچه شخص دیگری به جای ایشان در آزمون شرکت نماید ضمن آنکه برای چند دوره از شرکت در آزمون آتی محروم خواهد شد، مبلغ واریزی نیز مسترد نخواهد شد و در صورت اطلاع از این امر بعد از صدور مدرک، مدرک صادر شده نیز فاقد هرگونه اعتبار می</w:t>
      </w:r>
      <w:r w:rsidR="00A312C4">
        <w:rPr>
          <w:rFonts w:ascii="B Nazanin" w:cs="B Nazanin" w:hint="cs"/>
          <w:rtl/>
        </w:rPr>
        <w:t>‌‌</w:t>
      </w:r>
      <w:r>
        <w:rPr>
          <w:rFonts w:ascii="B Nazanin" w:cs="B Nazanin" w:hint="cs"/>
          <w:rtl/>
        </w:rPr>
        <w:t>باشد.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ایشان می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بایست هرگونه تغییر در اطلاعات مندرج را سریعا</w:t>
      </w:r>
      <w:r w:rsidR="00A312C4">
        <w:rPr>
          <w:rFonts w:ascii="B Nazanin" w:cs="B Nazanin" w:hint="cs"/>
          <w:rtl/>
        </w:rPr>
        <w:t>ً</w:t>
      </w:r>
      <w:r>
        <w:rPr>
          <w:rFonts w:ascii="B Nazanin" w:cs="B Nazanin" w:hint="cs"/>
          <w:rtl/>
        </w:rPr>
        <w:t xml:space="preserve"> کتبا</w:t>
      </w:r>
      <w:r w:rsidR="00A312C4">
        <w:rPr>
          <w:rFonts w:ascii="B Nazanin" w:cs="B Nazanin" w:hint="cs"/>
          <w:rtl/>
        </w:rPr>
        <w:t>ً</w:t>
      </w:r>
      <w:r>
        <w:rPr>
          <w:rFonts w:ascii="B Nazanin" w:cs="B Nazanin" w:hint="cs"/>
          <w:rtl/>
        </w:rPr>
        <w:t xml:space="preserve"> به دانشگاه اطلاع دهد. در غیر این صورت هیچگونه ادعایی درخصوص عدم دریافت گواهی از سوی ایشان مسموع نخواهد بود.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شئونات اسلامی و قوانین و مقررات مرتبط را رعایت نموده و اطلاعاتی را که در جریان امور به دست می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آورد محرمانه تلقی و از افشای آن خودداری نماید در غیر این صورت دانشگاه پیگرد قانونی را اعمال خواهد نمود.</w:t>
      </w:r>
    </w:p>
    <w:p w:rsidR="002D51E2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چنانچه در حین آزمون در اثر مسامحه یا تقصیر خساراتی را متوجه اموال دانشگاه نماید می</w:t>
      </w:r>
      <w:r w:rsidR="00A312C4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بایست نسبت به جبران آن برآید.</w:t>
      </w:r>
    </w:p>
    <w:p w:rsidR="002D51E2" w:rsidRPr="008D34C5" w:rsidRDefault="00CB3324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</w:rPr>
      </w:pPr>
      <w:r>
        <w:rPr>
          <w:rFonts w:ascii="B Nazanin" w:cs="B Nazanin" w:hint="cs"/>
          <w:rtl/>
        </w:rPr>
        <w:t>از آنجایی که کلیه</w:t>
      </w:r>
      <w:r w:rsidR="008D34C5">
        <w:rPr>
          <w:rFonts w:ascii="B Nazanin" w:cs="B Nazanin" w:hint="cs"/>
          <w:rtl/>
        </w:rPr>
        <w:t>‌ی فرآ</w:t>
      </w:r>
      <w:r>
        <w:rPr>
          <w:rFonts w:ascii="B Nazanin" w:cs="B Nazanin" w:hint="cs"/>
          <w:rtl/>
        </w:rPr>
        <w:t xml:space="preserve">یند </w:t>
      </w:r>
      <w:r w:rsidR="008D34C5">
        <w:rPr>
          <w:rFonts w:ascii="B Nazanin" w:cs="B Nazanin" w:hint="cs"/>
          <w:rtl/>
        </w:rPr>
        <w:t>آ</w:t>
      </w:r>
      <w:r>
        <w:rPr>
          <w:rFonts w:ascii="B Nazanin" w:cs="B Nazanin" w:hint="cs"/>
          <w:rtl/>
        </w:rPr>
        <w:t>زمون توسط دوربین ضبط و ثبت می</w:t>
      </w:r>
      <w:r w:rsidR="008D34C5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 xml:space="preserve">شود چنانچه در طی برگزاری </w:t>
      </w:r>
      <w:r w:rsidR="008D34C5">
        <w:rPr>
          <w:rFonts w:ascii="B Nazanin" w:cs="B Nazanin" w:hint="cs"/>
          <w:rtl/>
        </w:rPr>
        <w:t>آ</w:t>
      </w:r>
      <w:r>
        <w:rPr>
          <w:rFonts w:ascii="B Nazanin" w:cs="B Nazanin" w:hint="cs"/>
          <w:rtl/>
        </w:rPr>
        <w:t xml:space="preserve">زمون، شرکت کننده به دلیل انجام عملی یا صحبت با دیگران از سوی طرف </w:t>
      </w:r>
      <w:r w:rsidR="008D34C5">
        <w:rPr>
          <w:rFonts w:ascii="B Nazanin" w:cs="B Nazanin" w:hint="cs"/>
          <w:rtl/>
        </w:rPr>
        <w:t>اردن</w:t>
      </w:r>
      <w:r>
        <w:rPr>
          <w:rFonts w:ascii="B Nazanin" w:cs="B Nazanin" w:hint="cs"/>
          <w:rtl/>
        </w:rPr>
        <w:t xml:space="preserve"> از </w:t>
      </w:r>
      <w:r w:rsidR="008D34C5">
        <w:rPr>
          <w:rFonts w:ascii="B Nazanin" w:cs="B Nazanin" w:hint="cs"/>
          <w:rtl/>
        </w:rPr>
        <w:t>آ</w:t>
      </w:r>
      <w:r>
        <w:rPr>
          <w:rFonts w:ascii="B Nazanin" w:cs="B Nazanin" w:hint="cs"/>
          <w:rtl/>
        </w:rPr>
        <w:t>زمون محروم شد، کلیه</w:t>
      </w:r>
      <w:r w:rsidR="008D34C5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ی عواقب این امر و مشکلات بوجود آمده برعهده</w:t>
      </w:r>
      <w:r w:rsidR="008D34C5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ی خود زبان آموز می</w:t>
      </w:r>
      <w:r w:rsidR="008D34C5">
        <w:rPr>
          <w:rFonts w:ascii="B Nazanin" w:cs="B Nazanin" w:hint="cs"/>
          <w:rtl/>
        </w:rPr>
        <w:t>‌</w:t>
      </w:r>
      <w:r>
        <w:rPr>
          <w:rFonts w:ascii="B Nazanin" w:cs="B Nazanin" w:hint="cs"/>
          <w:rtl/>
        </w:rPr>
        <w:t>باشد.</w:t>
      </w:r>
    </w:p>
    <w:p w:rsidR="008D34C5" w:rsidRDefault="008D34C5" w:rsidP="008D3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هزینه آزمو</w:t>
      </w:r>
      <w:r w:rsidR="00AA45B9">
        <w:rPr>
          <w:rFonts w:cs="B Nazanin" w:hint="cs"/>
          <w:rtl/>
        </w:rPr>
        <w:t>ن بین‌المللی التنال 10.000.000 ر</w:t>
      </w:r>
      <w:r>
        <w:rPr>
          <w:rFonts w:cs="B Nazanin" w:hint="cs"/>
          <w:rtl/>
        </w:rPr>
        <w:t xml:space="preserve">یال باضافه 40 دلار می‌باشد. که مبلغ ریالی از طریق سایت هنگام ثبت نام پرداخت می‌شود و ثبت نام قطعی می‌گردد و 40 دلار نیز توسط داوطلبان تهیه شده بشرط اصل بودن و سلامت (تقلبی نباشد و بدون خط خوردگی و تاخوردگی و پارگی) روز آزمون از طریق بانک ملی دانشگاه الزهرا دریافت می‌گردد. </w:t>
      </w:r>
    </w:p>
    <w:p w:rsidR="008D34C5" w:rsidRDefault="008D34C5" w:rsidP="008D34C5">
      <w:pPr>
        <w:pStyle w:val="ListParagraph"/>
        <w:bidi/>
        <w:spacing w:line="276" w:lineRule="auto"/>
        <w:jc w:val="both"/>
        <w:rPr>
          <w:rFonts w:ascii="B Nazanin" w:cs="B Nazanin"/>
          <w:b/>
          <w:bCs/>
          <w:rtl/>
        </w:rPr>
      </w:pPr>
    </w:p>
    <w:p w:rsidR="002D51E2" w:rsidRPr="00F15281" w:rsidRDefault="00CB3324" w:rsidP="008D34C5">
      <w:pPr>
        <w:pStyle w:val="ListParagraph"/>
        <w:bidi/>
        <w:spacing w:line="276" w:lineRule="auto"/>
        <w:jc w:val="both"/>
        <w:rPr>
          <w:rFonts w:cs="B Nazanin"/>
          <w:b/>
          <w:bCs/>
          <w:rtl/>
        </w:rPr>
      </w:pPr>
      <w:r w:rsidRPr="00F15281">
        <w:rPr>
          <w:rFonts w:ascii="B Nazanin" w:cs="B Nazanin" w:hint="cs"/>
          <w:b/>
          <w:bCs/>
          <w:rtl/>
        </w:rPr>
        <w:t xml:space="preserve">امضای </w:t>
      </w:r>
      <w:r w:rsidR="008D34C5">
        <w:rPr>
          <w:rFonts w:ascii="B Nazanin" w:cs="B Nazanin" w:hint="cs"/>
          <w:b/>
          <w:bCs/>
          <w:rtl/>
        </w:rPr>
        <w:t>آ</w:t>
      </w:r>
      <w:r w:rsidRPr="00F15281">
        <w:rPr>
          <w:rFonts w:ascii="B Nazanin" w:cs="B Nazanin" w:hint="cs"/>
          <w:b/>
          <w:bCs/>
          <w:rtl/>
        </w:rPr>
        <w:t>زمون دهنده:</w:t>
      </w:r>
    </w:p>
    <w:sectPr w:rsidR="002D51E2" w:rsidRPr="00F1528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693D"/>
    <w:multiLevelType w:val="hybridMultilevel"/>
    <w:tmpl w:val="97CC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1B89"/>
    <w:multiLevelType w:val="hybridMultilevel"/>
    <w:tmpl w:val="7550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DE"/>
    <w:rsid w:val="00141BDE"/>
    <w:rsid w:val="002D51E2"/>
    <w:rsid w:val="004C0850"/>
    <w:rsid w:val="008B4C41"/>
    <w:rsid w:val="008D34C5"/>
    <w:rsid w:val="00931470"/>
    <w:rsid w:val="00A312C4"/>
    <w:rsid w:val="00AA45B9"/>
    <w:rsid w:val="00C30892"/>
    <w:rsid w:val="00C435AD"/>
    <w:rsid w:val="00C91BCB"/>
    <w:rsid w:val="00CB3324"/>
    <w:rsid w:val="00D3047C"/>
    <w:rsid w:val="00F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9468-C566-4A41-AC0A-8BF09994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Hoseini</cp:lastModifiedBy>
  <cp:revision>2</cp:revision>
  <dcterms:created xsi:type="dcterms:W3CDTF">2025-05-20T09:02:00Z</dcterms:created>
  <dcterms:modified xsi:type="dcterms:W3CDTF">2025-05-20T09:02:00Z</dcterms:modified>
</cp:coreProperties>
</file>